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42" w:rsidRDefault="00794042" w:rsidP="009742B5">
      <w:pPr>
        <w:tabs>
          <w:tab w:val="left" w:pos="3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79404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00800" cy="8810513"/>
            <wp:effectExtent l="0" t="0" r="0" b="0"/>
            <wp:docPr id="1" name="Рисунок 1" descr="C:\Users\я\Desktop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img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427" cy="881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4042" w:rsidRDefault="00794042" w:rsidP="009742B5">
      <w:pPr>
        <w:tabs>
          <w:tab w:val="left" w:pos="3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4042" w:rsidRDefault="00794042" w:rsidP="009742B5">
      <w:pPr>
        <w:tabs>
          <w:tab w:val="left" w:pos="3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200" w:rsidRPr="003F5CFB" w:rsidRDefault="00B24200" w:rsidP="009742B5">
      <w:pPr>
        <w:tabs>
          <w:tab w:val="left" w:pos="3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B24200" w:rsidRPr="003F5CFB" w:rsidRDefault="00B24200" w:rsidP="00B2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об организации дистанционного обучения,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 xml:space="preserve">период самоизоляции, карантина </w:t>
      </w:r>
      <w:r w:rsidR="002878DD" w:rsidRPr="003F5CFB">
        <w:rPr>
          <w:rFonts w:ascii="Times New Roman" w:eastAsia="Times New Roman" w:hAnsi="Times New Roman" w:cs="Times New Roman"/>
          <w:sz w:val="28"/>
          <w:szCs w:val="28"/>
        </w:rPr>
        <w:t xml:space="preserve">и другие дни, связанные с необходимостью приостановления учебных занятий 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 xml:space="preserve">(далее — Положение) разработано с целью установления единых подходов к деятельности МБДОУ «Детский сад </w:t>
      </w:r>
      <w:r w:rsidR="009742B5">
        <w:rPr>
          <w:rFonts w:ascii="Times New Roman" w:eastAsia="Times New Roman" w:hAnsi="Times New Roman" w:cs="Times New Roman"/>
          <w:sz w:val="28"/>
          <w:szCs w:val="28"/>
        </w:rPr>
        <w:t>№ 2 «Буратино»  с. Др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аченино» 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>(далее — ДОУ), обеспечения усвоения обучающимися обязательного минимума содержания образовательных программ и регулирует организацию дистанционного обучения.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1.2. Настоящее Положение является нормативным локальным актом ДОУ и обязательно к исполнению всеми участниками образовательных отношений.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1.3. Положение разработано на основании: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— Федерального закона «Об образовании в Российской Федерации» № 273 от</w:t>
      </w:r>
      <w:r w:rsidR="002878DD">
        <w:rPr>
          <w:rFonts w:ascii="Times New Roman" w:hAnsi="Times New Roman" w:cs="Times New Roman"/>
          <w:sz w:val="28"/>
          <w:szCs w:val="28"/>
        </w:rPr>
        <w:t xml:space="preserve"> 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>29.12.2012;</w:t>
      </w:r>
    </w:p>
    <w:p w:rsidR="00B24200" w:rsidRPr="003F5CFB" w:rsidRDefault="00B24200" w:rsidP="002878DD">
      <w:pPr>
        <w:tabs>
          <w:tab w:val="left" w:pos="640"/>
          <w:tab w:val="left" w:pos="2740"/>
          <w:tab w:val="left" w:pos="4080"/>
          <w:tab w:val="left" w:pos="4600"/>
          <w:tab w:val="left" w:pos="5640"/>
          <w:tab w:val="left" w:pos="7380"/>
          <w:tab w:val="left" w:pos="8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ab/>
        <w:t>Дистанционное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ab/>
        <w:t>обучение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ab/>
        <w:t>—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ab/>
        <w:t>способ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ab/>
        <w:t>организации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ab/>
        <w:t>процесса</w:t>
      </w:r>
      <w:r w:rsidRPr="003F5CFB">
        <w:rPr>
          <w:rFonts w:ascii="Times New Roman" w:hAnsi="Times New Roman" w:cs="Times New Roman"/>
          <w:sz w:val="28"/>
          <w:szCs w:val="28"/>
        </w:rPr>
        <w:tab/>
      </w:r>
      <w:r w:rsidRPr="003F5CFB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2878DD">
        <w:rPr>
          <w:rFonts w:ascii="Times New Roman" w:hAnsi="Times New Roman" w:cs="Times New Roman"/>
          <w:sz w:val="28"/>
          <w:szCs w:val="28"/>
        </w:rPr>
        <w:t xml:space="preserve"> 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>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педагогами, воспитателями и обучающимися воспитанниками.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1.5. Дистанционная форма обучения при необходимости реализуется комплексно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>традиционной, семейной и другими, предусмотренными Федеральным законом «Об образовании в РФ» формами его получения.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1.6. Основными целями использования дистанционного обучения в ДОУ являются: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— повышение доступности образовательных услуг для воспитанников;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— расширение сферы основной деятельности ДОУ;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— интеграция удаленного обучения с классическими формами обучения с целью повышения их эффективности.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1.7. Основными принципами организации дистанционного обучения являются:</w:t>
      </w:r>
    </w:p>
    <w:p w:rsidR="00B24200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—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МБДОУ «Детский сад №</w:t>
      </w:r>
      <w:r>
        <w:rPr>
          <w:rFonts w:ascii="Times New Roman" w:eastAsia="Times New Roman" w:hAnsi="Times New Roman" w:cs="Times New Roman"/>
          <w:sz w:val="28"/>
          <w:szCs w:val="28"/>
        </w:rPr>
        <w:t>2 «Буратино» с. Драченино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 xml:space="preserve">», электронная почта, </w:t>
      </w:r>
      <w:r w:rsidRPr="002878DD">
        <w:rPr>
          <w:rFonts w:ascii="Times New Roman" w:eastAsia="Times New Roman" w:hAnsi="Times New Roman" w:cs="Times New Roman"/>
          <w:sz w:val="28"/>
          <w:szCs w:val="28"/>
        </w:rPr>
        <w:t>мессенджеры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онлайн- платформы 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>и другие);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—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— принцип гибкости, позволяющий участникам образовательных отношений работать в необходимом для них темпе и в удобное для себя время в дни, пропущенные по болезни или в период самоизоляции и карантина;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— принцип модульности, позволяющий 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воспитаннику и 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>педагогу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— предоставление 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>воспитанникам возможности освоения образовательных программ непосредственно по месту их жительства или его временного пребывания (нахождения);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lastRenderedPageBreak/>
        <w:t>— обеспечение полноты реализации образовательных программ по видам деятельности и усвоения обучающимися обязательного минимума содержания образовательных программ за уровень дошкольного образования, выполнения федеральных государственных образовательных стандартов.</w:t>
      </w:r>
    </w:p>
    <w:p w:rsidR="00B24200" w:rsidRPr="003F5CFB" w:rsidRDefault="00B24200" w:rsidP="00B2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00" w:rsidRDefault="00B24200" w:rsidP="0029390C">
      <w:pPr>
        <w:numPr>
          <w:ilvl w:val="0"/>
          <w:numId w:val="1"/>
        </w:numPr>
        <w:tabs>
          <w:tab w:val="left" w:pos="320"/>
        </w:tabs>
        <w:spacing w:after="0" w:line="240" w:lineRule="auto"/>
        <w:ind w:left="320" w:hanging="2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ПРОЦЕССА ДИСТАНЦИОННОГО ОБУЧЕНИЯ В ДОУ</w:t>
      </w:r>
    </w:p>
    <w:p w:rsidR="003C0091" w:rsidRPr="0029390C" w:rsidRDefault="003C0091" w:rsidP="003C0091">
      <w:pPr>
        <w:tabs>
          <w:tab w:val="left" w:pos="320"/>
        </w:tabs>
        <w:spacing w:after="0" w:line="240" w:lineRule="auto"/>
        <w:ind w:left="3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2.1.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2.2. Обучение в дистанционной форме осуществляется по основной образовательной программе ДОУ</w:t>
      </w:r>
      <w:r w:rsidR="002878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 xml:space="preserve">2.3. Обучающиеся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ДОУ, принимают участие во всех проводимых </w:t>
      </w:r>
      <w:r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 xml:space="preserve"> учебных, познавательных, развивающих, культурных и спортивных мероприятиях: занятиях, консультациях, семинарах, в том числе викторинах, чемпионатах и других мероприятиях, организуемых и (или) проводимых ДОУ.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2.4. ДОУ:</w:t>
      </w:r>
    </w:p>
    <w:p w:rsidR="00B24200" w:rsidRDefault="00B24200" w:rsidP="0029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2.4.1. Принимает педагогическим советом решение об использовании дистанционного обучения для удовлетворения образовательных потребностей</w:t>
      </w:r>
      <w:r w:rsidR="003C0091">
        <w:rPr>
          <w:rFonts w:ascii="Times New Roman" w:hAnsi="Times New Roman" w:cs="Times New Roman"/>
          <w:sz w:val="28"/>
          <w:szCs w:val="28"/>
        </w:rPr>
        <w:t xml:space="preserve"> </w:t>
      </w:r>
      <w:r w:rsidR="0029390C">
        <w:rPr>
          <w:rFonts w:ascii="Times New Roman" w:eastAsia="Times New Roman" w:hAnsi="Times New Roman" w:cs="Times New Roman"/>
          <w:sz w:val="28"/>
          <w:szCs w:val="28"/>
        </w:rPr>
        <w:t>обучающихся.</w:t>
      </w:r>
    </w:p>
    <w:p w:rsidR="003C0091" w:rsidRPr="003F5CFB" w:rsidRDefault="003C0091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00" w:rsidRDefault="00B24200" w:rsidP="0029390C">
      <w:pPr>
        <w:numPr>
          <w:ilvl w:val="0"/>
          <w:numId w:val="2"/>
        </w:numPr>
        <w:tabs>
          <w:tab w:val="left" w:pos="1511"/>
        </w:tabs>
        <w:spacing w:after="0" w:line="240" w:lineRule="auto"/>
        <w:ind w:left="2700" w:right="1220" w:hanging="14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РАБОТЫ АДМИНИСТРАЦИИ ДОУ В ДНИ САМОИЗОЛЯЦИИ, КАРАНТИНА</w:t>
      </w:r>
    </w:p>
    <w:p w:rsidR="003C0091" w:rsidRPr="0029390C" w:rsidRDefault="003C0091" w:rsidP="003C0091">
      <w:pPr>
        <w:tabs>
          <w:tab w:val="left" w:pos="1511"/>
        </w:tabs>
        <w:spacing w:after="0" w:line="240" w:lineRule="auto"/>
        <w:ind w:left="2700" w:right="12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3.1. Заведующий ДОУ издает приказ о работе в дни самоизоляции, карантина и другие дни, связанные с необходимостью приостановления учебных занятий.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29390C">
        <w:rPr>
          <w:rFonts w:ascii="Times New Roman" w:eastAsia="Times New Roman" w:hAnsi="Times New Roman" w:cs="Times New Roman"/>
          <w:sz w:val="28"/>
          <w:szCs w:val="28"/>
        </w:rPr>
        <w:t xml:space="preserve"> Старший воспитатель</w:t>
      </w:r>
      <w:r w:rsidR="002878D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3.2.1. Организует подготовку педагогами заданий обучающимся на период самоизоляции, карантина, других мероприятий, связанных с необходимостью приостановления занятий;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3.2.2. Ведет мониторинг работы педагогических работников, работающих удаленно</w:t>
      </w:r>
      <w:r w:rsidR="00293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4200" w:rsidRPr="0029390C" w:rsidRDefault="00B24200" w:rsidP="0029390C">
      <w:pPr>
        <w:numPr>
          <w:ilvl w:val="0"/>
          <w:numId w:val="3"/>
        </w:numPr>
        <w:tabs>
          <w:tab w:val="left" w:pos="815"/>
        </w:tabs>
        <w:spacing w:after="0" w:line="240" w:lineRule="auto"/>
        <w:ind w:left="20" w:right="40" w:firstLine="5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 РАБОТЫ ПЕДАГОГИЧЕСКОГО КОЛЛЕКТИВА В ДНИ САМОИ</w:t>
      </w:r>
      <w:r w:rsidR="002939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ЗОЛЯЦИИ, КАРАНТИНА И ДРУГИЕ ДНИ </w:t>
      </w:r>
      <w:r w:rsidRPr="003F5CFB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ПРИОСТАНОВЛЕНИЯ</w:t>
      </w:r>
      <w:r w:rsidR="002939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9390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УЧЕБНЫХ ЗАНЯТИЙ</w:t>
      </w:r>
    </w:p>
    <w:p w:rsidR="00B24200" w:rsidRPr="003F5CFB" w:rsidRDefault="00B24200" w:rsidP="00B2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4.1. Педагогические работники организуют образовательную деятельность через следующие формы: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 xml:space="preserve">4.1.1. Индивидуальные и групповые консультации родителей (законных представителей) через сообщения в группы, </w:t>
      </w:r>
      <w:r w:rsidR="003C0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>мес</w:t>
      </w:r>
      <w:r w:rsidR="003C00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F5CFB">
        <w:rPr>
          <w:rFonts w:ascii="Times New Roman" w:eastAsia="Times New Roman" w:hAnsi="Times New Roman" w:cs="Times New Roman"/>
          <w:sz w:val="28"/>
          <w:szCs w:val="28"/>
        </w:rPr>
        <w:t>енджеры, в социальных сетях и др.).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4.1.2. Самостоятельная деятельность родителей (законных представителей) с обучающимися в дни самоизоляции, карантинные и другие дни приостановления учебных занятий;</w:t>
      </w: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lastRenderedPageBreak/>
        <w:t>4.1.3.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ДОУ.</w:t>
      </w:r>
    </w:p>
    <w:p w:rsidR="00E44BF3" w:rsidRDefault="00B24200" w:rsidP="00B24200">
      <w:pPr>
        <w:rPr>
          <w:rFonts w:ascii="Times New Roman" w:eastAsia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4.2. В период отмены учебных занятий (образовательной деятельности) при открытии дежурных групп, педагогические работники привлекаются к образовательно-воспитательной, методической, организационной работе</w:t>
      </w:r>
      <w:r w:rsidR="003C00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8DD" w:rsidRDefault="002878DD" w:rsidP="002878DD">
      <w:pPr>
        <w:numPr>
          <w:ilvl w:val="0"/>
          <w:numId w:val="4"/>
        </w:numPr>
        <w:tabs>
          <w:tab w:val="left" w:pos="1279"/>
        </w:tabs>
        <w:spacing w:after="0" w:line="240" w:lineRule="auto"/>
        <w:ind w:right="1000" w:firstLine="99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ДОУ И РОДИТЕЛЕЙ</w:t>
      </w:r>
    </w:p>
    <w:p w:rsidR="00B24200" w:rsidRDefault="00B24200" w:rsidP="002878DD">
      <w:pPr>
        <w:tabs>
          <w:tab w:val="left" w:pos="1279"/>
        </w:tabs>
        <w:spacing w:after="0" w:line="240" w:lineRule="auto"/>
        <w:ind w:left="2260" w:right="25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(ЗАКОННЫХ </w:t>
      </w:r>
      <w:r w:rsidR="002878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ПРЕДСТАВИТЕЛЕЙ </w:t>
      </w:r>
      <w:r w:rsidRPr="003F5CFB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="002878DD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3C0091" w:rsidRPr="0029390C" w:rsidRDefault="003C0091" w:rsidP="002878DD">
      <w:pPr>
        <w:tabs>
          <w:tab w:val="left" w:pos="1279"/>
        </w:tabs>
        <w:spacing w:after="0" w:line="240" w:lineRule="auto"/>
        <w:ind w:left="2260" w:right="25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200" w:rsidRPr="003F5CFB" w:rsidRDefault="00B24200" w:rsidP="00B2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5.1. За выполнение заданий по всем видам деятельности ответственность несут родители (законные представители).</w:t>
      </w:r>
    </w:p>
    <w:p w:rsidR="0029390C" w:rsidRDefault="0029390C" w:rsidP="00293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Нез</w:t>
      </w:r>
      <w:r w:rsidR="00B24200" w:rsidRPr="003F5CFB">
        <w:rPr>
          <w:rFonts w:ascii="Times New Roman" w:eastAsia="Times New Roman" w:hAnsi="Times New Roman" w:cs="Times New Roman"/>
          <w:sz w:val="28"/>
          <w:szCs w:val="28"/>
        </w:rPr>
        <w:t>ависимо от количест</w:t>
      </w:r>
      <w:r w:rsidR="002878DD">
        <w:rPr>
          <w:rFonts w:ascii="Times New Roman" w:eastAsia="Times New Roman" w:hAnsi="Times New Roman" w:cs="Times New Roman"/>
          <w:sz w:val="28"/>
          <w:szCs w:val="28"/>
        </w:rPr>
        <w:t>ва дней самоизоляции, карантина</w:t>
      </w:r>
      <w:r w:rsidR="00B24200" w:rsidRPr="003F5CFB">
        <w:rPr>
          <w:rFonts w:ascii="Times New Roman" w:eastAsia="Times New Roman" w:hAnsi="Times New Roman" w:cs="Times New Roman"/>
          <w:sz w:val="28"/>
          <w:szCs w:val="28"/>
        </w:rPr>
        <w:t xml:space="preserve"> ДОУ несет ответственность за реализацию образовательных программ в соответствии с учебным планом за выполнение федеральных государственных образовательных стандартов.</w:t>
      </w:r>
    </w:p>
    <w:p w:rsidR="003C0091" w:rsidRDefault="003C0091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200" w:rsidRDefault="0029390C" w:rsidP="00293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90C">
        <w:rPr>
          <w:rFonts w:ascii="Times New Roman" w:hAnsi="Times New Roman" w:cs="Times New Roman"/>
          <w:sz w:val="28"/>
          <w:szCs w:val="28"/>
        </w:rPr>
        <w:t>6.</w:t>
      </w:r>
      <w:r w:rsidR="00B24200" w:rsidRPr="0029390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3C0091" w:rsidRPr="003F5CFB" w:rsidRDefault="003C0091" w:rsidP="00293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200" w:rsidRPr="003F5CFB" w:rsidRDefault="00B24200" w:rsidP="00293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6.1. Вопросы, не урегулированные настоящим Положением, подлежат урегулированию в соответствии с действующим законодательством РФ, Уставом ДОУ и иными локальными нормативными актами ДОУ.</w:t>
      </w:r>
    </w:p>
    <w:p w:rsidR="00B24200" w:rsidRDefault="00B24200" w:rsidP="00B24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5CFB">
        <w:rPr>
          <w:rFonts w:ascii="Times New Roman" w:eastAsia="Times New Roman" w:hAnsi="Times New Roman" w:cs="Times New Roman"/>
          <w:sz w:val="28"/>
          <w:szCs w:val="28"/>
        </w:rPr>
        <w:t>6.2. Настоящие Положение действует до принятия нового положения.</w:t>
      </w:r>
    </w:p>
    <w:p w:rsidR="0029390C" w:rsidRDefault="0029390C" w:rsidP="00B24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90C" w:rsidRPr="003F5CFB" w:rsidRDefault="0029390C" w:rsidP="00B2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00" w:rsidRDefault="00B24200" w:rsidP="00B24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00" w:rsidRDefault="00B24200" w:rsidP="00B24200"/>
    <w:sectPr w:rsidR="00B24200" w:rsidSect="0079404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88" w:rsidRDefault="000D4B88" w:rsidP="003C0091">
      <w:pPr>
        <w:spacing w:after="0" w:line="240" w:lineRule="auto"/>
      </w:pPr>
      <w:r>
        <w:separator/>
      </w:r>
    </w:p>
  </w:endnote>
  <w:endnote w:type="continuationSeparator" w:id="0">
    <w:p w:rsidR="000D4B88" w:rsidRDefault="000D4B88" w:rsidP="003C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88" w:rsidRDefault="000D4B88" w:rsidP="003C0091">
      <w:pPr>
        <w:spacing w:after="0" w:line="240" w:lineRule="auto"/>
      </w:pPr>
      <w:r>
        <w:separator/>
      </w:r>
    </w:p>
  </w:footnote>
  <w:footnote w:type="continuationSeparator" w:id="0">
    <w:p w:rsidR="000D4B88" w:rsidRDefault="000D4B88" w:rsidP="003C0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9C1C4BF6"/>
    <w:lvl w:ilvl="0" w:tplc="81F86F08">
      <w:start w:val="4"/>
      <w:numFmt w:val="decimal"/>
      <w:lvlText w:val="%1."/>
      <w:lvlJc w:val="left"/>
    </w:lvl>
    <w:lvl w:ilvl="1" w:tplc="0DBAED62">
      <w:numFmt w:val="decimal"/>
      <w:lvlText w:val=""/>
      <w:lvlJc w:val="left"/>
    </w:lvl>
    <w:lvl w:ilvl="2" w:tplc="69068138">
      <w:numFmt w:val="decimal"/>
      <w:lvlText w:val=""/>
      <w:lvlJc w:val="left"/>
    </w:lvl>
    <w:lvl w:ilvl="3" w:tplc="D5CA24F8">
      <w:numFmt w:val="decimal"/>
      <w:lvlText w:val=""/>
      <w:lvlJc w:val="left"/>
    </w:lvl>
    <w:lvl w:ilvl="4" w:tplc="999EB104">
      <w:numFmt w:val="decimal"/>
      <w:lvlText w:val=""/>
      <w:lvlJc w:val="left"/>
    </w:lvl>
    <w:lvl w:ilvl="5" w:tplc="6EF05F78">
      <w:numFmt w:val="decimal"/>
      <w:lvlText w:val=""/>
      <w:lvlJc w:val="left"/>
    </w:lvl>
    <w:lvl w:ilvl="6" w:tplc="E5AA6A82">
      <w:numFmt w:val="decimal"/>
      <w:lvlText w:val=""/>
      <w:lvlJc w:val="left"/>
    </w:lvl>
    <w:lvl w:ilvl="7" w:tplc="6B2833E4">
      <w:numFmt w:val="decimal"/>
      <w:lvlText w:val=""/>
      <w:lvlJc w:val="left"/>
    </w:lvl>
    <w:lvl w:ilvl="8" w:tplc="0882B5B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28E7F1A"/>
    <w:lvl w:ilvl="0" w:tplc="A55E8432">
      <w:start w:val="5"/>
      <w:numFmt w:val="decimal"/>
      <w:lvlText w:val="%1."/>
      <w:lvlJc w:val="left"/>
    </w:lvl>
    <w:lvl w:ilvl="1" w:tplc="F0907500">
      <w:numFmt w:val="decimal"/>
      <w:lvlText w:val=""/>
      <w:lvlJc w:val="left"/>
    </w:lvl>
    <w:lvl w:ilvl="2" w:tplc="0366B71C">
      <w:numFmt w:val="decimal"/>
      <w:lvlText w:val=""/>
      <w:lvlJc w:val="left"/>
    </w:lvl>
    <w:lvl w:ilvl="3" w:tplc="20BE7DAC">
      <w:numFmt w:val="decimal"/>
      <w:lvlText w:val=""/>
      <w:lvlJc w:val="left"/>
    </w:lvl>
    <w:lvl w:ilvl="4" w:tplc="C75A4568">
      <w:numFmt w:val="decimal"/>
      <w:lvlText w:val=""/>
      <w:lvlJc w:val="left"/>
    </w:lvl>
    <w:lvl w:ilvl="5" w:tplc="04E420DC">
      <w:numFmt w:val="decimal"/>
      <w:lvlText w:val=""/>
      <w:lvlJc w:val="left"/>
    </w:lvl>
    <w:lvl w:ilvl="6" w:tplc="F12244E6">
      <w:numFmt w:val="decimal"/>
      <w:lvlText w:val=""/>
      <w:lvlJc w:val="left"/>
    </w:lvl>
    <w:lvl w:ilvl="7" w:tplc="A18877A2">
      <w:numFmt w:val="decimal"/>
      <w:lvlText w:val=""/>
      <w:lvlJc w:val="left"/>
    </w:lvl>
    <w:lvl w:ilvl="8" w:tplc="E972729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93885C06"/>
    <w:lvl w:ilvl="0" w:tplc="DDB03776">
      <w:start w:val="3"/>
      <w:numFmt w:val="decimal"/>
      <w:lvlText w:val="%1."/>
      <w:lvlJc w:val="left"/>
    </w:lvl>
    <w:lvl w:ilvl="1" w:tplc="1CCC31EC">
      <w:numFmt w:val="decimal"/>
      <w:lvlText w:val=""/>
      <w:lvlJc w:val="left"/>
    </w:lvl>
    <w:lvl w:ilvl="2" w:tplc="B7246F1E">
      <w:numFmt w:val="decimal"/>
      <w:lvlText w:val=""/>
      <w:lvlJc w:val="left"/>
    </w:lvl>
    <w:lvl w:ilvl="3" w:tplc="44C0CDCE">
      <w:numFmt w:val="decimal"/>
      <w:lvlText w:val=""/>
      <w:lvlJc w:val="left"/>
    </w:lvl>
    <w:lvl w:ilvl="4" w:tplc="08A2B290">
      <w:numFmt w:val="decimal"/>
      <w:lvlText w:val=""/>
      <w:lvlJc w:val="left"/>
    </w:lvl>
    <w:lvl w:ilvl="5" w:tplc="B66CF3C0">
      <w:numFmt w:val="decimal"/>
      <w:lvlText w:val=""/>
      <w:lvlJc w:val="left"/>
    </w:lvl>
    <w:lvl w:ilvl="6" w:tplc="C164C5EC">
      <w:numFmt w:val="decimal"/>
      <w:lvlText w:val=""/>
      <w:lvlJc w:val="left"/>
    </w:lvl>
    <w:lvl w:ilvl="7" w:tplc="84D68B08">
      <w:numFmt w:val="decimal"/>
      <w:lvlText w:val=""/>
      <w:lvlJc w:val="left"/>
    </w:lvl>
    <w:lvl w:ilvl="8" w:tplc="423AFF74">
      <w:numFmt w:val="decimal"/>
      <w:lvlText w:val=""/>
      <w:lvlJc w:val="left"/>
    </w:lvl>
  </w:abstractNum>
  <w:abstractNum w:abstractNumId="3" w15:restartNumberingAfterBreak="0">
    <w:nsid w:val="0000390C"/>
    <w:multiLevelType w:val="hybridMultilevel"/>
    <w:tmpl w:val="A7086798"/>
    <w:lvl w:ilvl="0" w:tplc="C512D7CC">
      <w:start w:val="2"/>
      <w:numFmt w:val="decimal"/>
      <w:lvlText w:val="%1."/>
      <w:lvlJc w:val="left"/>
    </w:lvl>
    <w:lvl w:ilvl="1" w:tplc="67CC7152">
      <w:numFmt w:val="decimal"/>
      <w:lvlText w:val=""/>
      <w:lvlJc w:val="left"/>
    </w:lvl>
    <w:lvl w:ilvl="2" w:tplc="F468C5E8">
      <w:numFmt w:val="decimal"/>
      <w:lvlText w:val=""/>
      <w:lvlJc w:val="left"/>
    </w:lvl>
    <w:lvl w:ilvl="3" w:tplc="F412055E">
      <w:numFmt w:val="decimal"/>
      <w:lvlText w:val=""/>
      <w:lvlJc w:val="left"/>
    </w:lvl>
    <w:lvl w:ilvl="4" w:tplc="3504423C">
      <w:numFmt w:val="decimal"/>
      <w:lvlText w:val=""/>
      <w:lvlJc w:val="left"/>
    </w:lvl>
    <w:lvl w:ilvl="5" w:tplc="55984464">
      <w:numFmt w:val="decimal"/>
      <w:lvlText w:val=""/>
      <w:lvlJc w:val="left"/>
    </w:lvl>
    <w:lvl w:ilvl="6" w:tplc="05D8A134">
      <w:numFmt w:val="decimal"/>
      <w:lvlText w:val=""/>
      <w:lvlJc w:val="left"/>
    </w:lvl>
    <w:lvl w:ilvl="7" w:tplc="B1524E3A">
      <w:numFmt w:val="decimal"/>
      <w:lvlText w:val=""/>
      <w:lvlJc w:val="left"/>
    </w:lvl>
    <w:lvl w:ilvl="8" w:tplc="5A3E9116">
      <w:numFmt w:val="decimal"/>
      <w:lvlText w:val=""/>
      <w:lvlJc w:val="left"/>
    </w:lvl>
  </w:abstractNum>
  <w:abstractNum w:abstractNumId="4" w15:restartNumberingAfterBreak="0">
    <w:nsid w:val="625A508C"/>
    <w:multiLevelType w:val="hybridMultilevel"/>
    <w:tmpl w:val="628E7F1A"/>
    <w:lvl w:ilvl="0" w:tplc="A55E8432">
      <w:start w:val="5"/>
      <w:numFmt w:val="decimal"/>
      <w:lvlText w:val="%1."/>
      <w:lvlJc w:val="left"/>
    </w:lvl>
    <w:lvl w:ilvl="1" w:tplc="F0907500">
      <w:numFmt w:val="decimal"/>
      <w:lvlText w:val=""/>
      <w:lvlJc w:val="left"/>
    </w:lvl>
    <w:lvl w:ilvl="2" w:tplc="0366B71C">
      <w:numFmt w:val="decimal"/>
      <w:lvlText w:val=""/>
      <w:lvlJc w:val="left"/>
    </w:lvl>
    <w:lvl w:ilvl="3" w:tplc="20BE7DAC">
      <w:numFmt w:val="decimal"/>
      <w:lvlText w:val=""/>
      <w:lvlJc w:val="left"/>
    </w:lvl>
    <w:lvl w:ilvl="4" w:tplc="C75A4568">
      <w:numFmt w:val="decimal"/>
      <w:lvlText w:val=""/>
      <w:lvlJc w:val="left"/>
    </w:lvl>
    <w:lvl w:ilvl="5" w:tplc="04E420DC">
      <w:numFmt w:val="decimal"/>
      <w:lvlText w:val=""/>
      <w:lvlJc w:val="left"/>
    </w:lvl>
    <w:lvl w:ilvl="6" w:tplc="F12244E6">
      <w:numFmt w:val="decimal"/>
      <w:lvlText w:val=""/>
      <w:lvlJc w:val="left"/>
    </w:lvl>
    <w:lvl w:ilvl="7" w:tplc="A18877A2">
      <w:numFmt w:val="decimal"/>
      <w:lvlText w:val=""/>
      <w:lvlJc w:val="left"/>
    </w:lvl>
    <w:lvl w:ilvl="8" w:tplc="E972729C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00"/>
    <w:rsid w:val="000D4B88"/>
    <w:rsid w:val="002878DD"/>
    <w:rsid w:val="0029390C"/>
    <w:rsid w:val="003C0091"/>
    <w:rsid w:val="005E43E9"/>
    <w:rsid w:val="00794042"/>
    <w:rsid w:val="009742B5"/>
    <w:rsid w:val="00B24200"/>
    <w:rsid w:val="00D578E2"/>
    <w:rsid w:val="00E4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0D3C6-2152-4C6C-8313-FB647426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2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4">
    <w:name w:val="Table Grid"/>
    <w:basedOn w:val="a1"/>
    <w:uiPriority w:val="39"/>
    <w:rsid w:val="0097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091"/>
  </w:style>
  <w:style w:type="paragraph" w:styleId="a7">
    <w:name w:val="footer"/>
    <w:basedOn w:val="a"/>
    <w:link w:val="a8"/>
    <w:uiPriority w:val="99"/>
    <w:unhideWhenUsed/>
    <w:rsid w:val="003C0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2021-03-09T11:28:00Z</cp:lastPrinted>
  <dcterms:created xsi:type="dcterms:W3CDTF">2021-03-11T05:03:00Z</dcterms:created>
  <dcterms:modified xsi:type="dcterms:W3CDTF">2021-03-11T05:03:00Z</dcterms:modified>
</cp:coreProperties>
</file>